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2CC46922" w:rsidR="006C58B2" w:rsidRDefault="002B0FB8" w:rsidP="006C58B2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798CE94D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221" w:type="dxa"/>
        <w:tblCellSpacing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4268"/>
        <w:gridCol w:w="2200"/>
        <w:gridCol w:w="777"/>
        <w:gridCol w:w="515"/>
        <w:gridCol w:w="2461"/>
      </w:tblGrid>
      <w:tr w:rsidR="009177B0" w:rsidRPr="009177B0" w14:paraId="0E747955" w14:textId="77777777" w:rsidTr="006C58B2">
        <w:trPr>
          <w:trHeight w:val="30"/>
          <w:tblCellSpacing w:w="0" w:type="auto"/>
        </w:trPr>
        <w:tc>
          <w:tcPr>
            <w:tcW w:w="7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9B2D3" w14:textId="77777777" w:rsidR="009177B0" w:rsidRPr="009177B0" w:rsidRDefault="009177B0" w:rsidP="009177B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177B0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297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E40B0" w14:textId="77777777" w:rsidR="009177B0" w:rsidRPr="009177B0" w:rsidRDefault="009177B0" w:rsidP="009177B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58B2">
              <w:rPr>
                <w:color w:val="000000"/>
                <w:sz w:val="28"/>
                <w:szCs w:val="32"/>
                <w:lang w:eastAsia="en-US"/>
              </w:rPr>
              <w:t>Приложение 21</w:t>
            </w:r>
            <w:r w:rsidRPr="006C58B2">
              <w:rPr>
                <w:sz w:val="32"/>
                <w:szCs w:val="32"/>
                <w:lang w:eastAsia="en-US"/>
              </w:rPr>
              <w:br/>
            </w:r>
            <w:r w:rsidRPr="006C58B2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6C58B2">
              <w:rPr>
                <w:sz w:val="32"/>
                <w:szCs w:val="32"/>
                <w:lang w:eastAsia="en-US"/>
              </w:rPr>
              <w:br/>
            </w:r>
            <w:r w:rsidRPr="006C58B2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6C58B2">
              <w:rPr>
                <w:sz w:val="32"/>
                <w:szCs w:val="32"/>
                <w:lang w:eastAsia="en-US"/>
              </w:rPr>
              <w:br/>
            </w:r>
            <w:r w:rsidRPr="006C58B2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6C58B2">
              <w:rPr>
                <w:sz w:val="32"/>
                <w:szCs w:val="32"/>
                <w:lang w:eastAsia="en-US"/>
              </w:rPr>
              <w:br/>
            </w:r>
            <w:r w:rsidRPr="006C58B2">
              <w:rPr>
                <w:color w:val="000000"/>
                <w:sz w:val="28"/>
                <w:szCs w:val="32"/>
                <w:lang w:eastAsia="en-US"/>
              </w:rPr>
              <w:t>Форма БА-2</w:t>
            </w:r>
          </w:p>
        </w:tc>
      </w:tr>
      <w:tr w:rsidR="009177B0" w:rsidRPr="006C58B2" w14:paraId="6DF22810" w14:textId="77777777" w:rsidTr="006C58B2">
        <w:trPr>
          <w:gridAfter w:val="1"/>
          <w:wAfter w:w="2461" w:type="dxa"/>
          <w:trHeight w:val="30"/>
          <w:tblCellSpacing w:w="0" w:type="auto"/>
        </w:trPr>
        <w:tc>
          <w:tcPr>
            <w:tcW w:w="4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F59BE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C58B2">
              <w:rPr>
                <w:color w:val="000000"/>
                <w:lang w:eastAsia="en-US"/>
              </w:rPr>
              <w:t xml:space="preserve">Организация (индивидуальный </w:t>
            </w:r>
            <w:proofErr w:type="gramStart"/>
            <w:r w:rsidRPr="006C58B2">
              <w:rPr>
                <w:color w:val="000000"/>
                <w:lang w:eastAsia="en-US"/>
              </w:rPr>
              <w:t>предприниматель)_</w:t>
            </w:r>
            <w:proofErr w:type="gramEnd"/>
            <w:r w:rsidRPr="006C58B2">
              <w:rPr>
                <w:color w:val="000000"/>
                <w:lang w:eastAsia="en-US"/>
              </w:rPr>
              <w:t>____________________</w:t>
            </w:r>
          </w:p>
          <w:p w14:paraId="560299C6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C58B2">
              <w:rPr>
                <w:color w:val="000000"/>
                <w:lang w:eastAsia="en-US"/>
              </w:rPr>
              <w:t>Структурное подразделение________________________________________</w:t>
            </w:r>
          </w:p>
          <w:p w14:paraId="3CD23345" w14:textId="5BB08F4D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Материально – ответственное лицо_______________________________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5BEF2" w14:textId="54CBDB62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C58B2">
              <w:rPr>
                <w:color w:val="000000"/>
                <w:lang w:eastAsia="en-US"/>
              </w:rPr>
              <w:t xml:space="preserve"> </w:t>
            </w:r>
            <w:r w:rsidR="006C58B2" w:rsidRPr="006C58B2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9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B485E" w14:textId="77777777" w:rsidR="006C58B2" w:rsidRPr="005557F6" w:rsidRDefault="006C58B2" w:rsidP="006C58B2">
            <w:r w:rsidRPr="005557F6">
              <w:br/>
            </w:r>
          </w:p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300"/>
            </w:tblGrid>
            <w:tr w:rsidR="006C58B2" w:rsidRPr="005557F6" w14:paraId="13204736" w14:textId="77777777" w:rsidTr="00F53EC8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3FBD0" w14:textId="77777777" w:rsidR="006C58B2" w:rsidRPr="005557F6" w:rsidRDefault="006C58B2" w:rsidP="006C58B2">
                  <w:pPr>
                    <w:jc w:val="both"/>
                  </w:pPr>
                  <w:r w:rsidRPr="005557F6">
                    <w:br/>
                  </w:r>
                </w:p>
              </w:tc>
            </w:tr>
          </w:tbl>
          <w:p w14:paraId="02AF0BB2" w14:textId="733308F3" w:rsidR="006C58B2" w:rsidRPr="005557F6" w:rsidRDefault="006C58B2" w:rsidP="006C58B2"/>
          <w:p w14:paraId="7B348630" w14:textId="77777777" w:rsidR="009177B0" w:rsidRPr="006C58B2" w:rsidRDefault="009177B0" w:rsidP="009177B0">
            <w:pPr>
              <w:spacing w:after="200" w:line="276" w:lineRule="auto"/>
              <w:rPr>
                <w:lang w:eastAsia="en-US"/>
              </w:rPr>
            </w:pPr>
          </w:p>
          <w:p w14:paraId="290CDFCB" w14:textId="77777777" w:rsidR="009177B0" w:rsidRPr="006C58B2" w:rsidRDefault="009177B0" w:rsidP="009177B0">
            <w:pPr>
              <w:spacing w:line="276" w:lineRule="auto"/>
              <w:jc w:val="both"/>
              <w:rPr>
                <w:lang w:eastAsia="en-US"/>
              </w:rPr>
            </w:pPr>
            <w:r w:rsidRPr="006C58B2">
              <w:rPr>
                <w:lang w:eastAsia="en-US"/>
              </w:rPr>
              <w:br/>
            </w:r>
          </w:p>
        </w:tc>
      </w:tr>
    </w:tbl>
    <w:p w14:paraId="7DF7EC4A" w14:textId="2EAE7E88" w:rsidR="009177B0" w:rsidRPr="006C58B2" w:rsidRDefault="009177B0" w:rsidP="009177B0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81"/>
      </w:tblGrid>
      <w:tr w:rsidR="009177B0" w:rsidRPr="006C58B2" w14:paraId="0F6BACE3" w14:textId="77777777" w:rsidTr="006C58B2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0C41A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Номер документа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FDE9C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Дата составления</w:t>
            </w:r>
          </w:p>
        </w:tc>
      </w:tr>
      <w:tr w:rsidR="009177B0" w:rsidRPr="006C58B2" w14:paraId="3A441A74" w14:textId="77777777" w:rsidTr="006C58B2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44C5E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28C10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</w:tr>
    </w:tbl>
    <w:p w14:paraId="61B7A968" w14:textId="13CA9038" w:rsidR="009177B0" w:rsidRPr="006C58B2" w:rsidRDefault="009177B0" w:rsidP="009177B0">
      <w:pPr>
        <w:spacing w:line="276" w:lineRule="auto"/>
        <w:rPr>
          <w:lang w:eastAsia="en-US"/>
        </w:rPr>
      </w:pPr>
      <w:r w:rsidRPr="006C58B2">
        <w:rPr>
          <w:b/>
          <w:color w:val="000000"/>
          <w:lang w:eastAsia="en-US"/>
        </w:rPr>
        <w:t xml:space="preserve"> ИНВЕНТАРНАЯ КАРТОЧКА УЧЕТА БИОЛОГИЧЕСКИХ АКТИВОВ</w:t>
      </w:r>
    </w:p>
    <w:p w14:paraId="5DEAEFBE" w14:textId="77777777" w:rsidR="009177B0" w:rsidRPr="006C58B2" w:rsidRDefault="009177B0" w:rsidP="009177B0">
      <w:pPr>
        <w:spacing w:line="276" w:lineRule="auto"/>
        <w:jc w:val="both"/>
        <w:rPr>
          <w:lang w:val="en-US" w:eastAsia="en-US"/>
        </w:rPr>
      </w:pPr>
      <w:r w:rsidRPr="006C58B2">
        <w:rPr>
          <w:color w:val="000000"/>
          <w:lang w:val="en-US" w:eastAsia="en-US"/>
        </w:rPr>
        <w:t>     </w:t>
      </w:r>
      <w:r w:rsidRPr="006C58B2">
        <w:rPr>
          <w:color w:val="000000"/>
          <w:lang w:eastAsia="en-US"/>
        </w:rPr>
        <w:t xml:space="preserve"> </w:t>
      </w:r>
      <w:r w:rsidRPr="006C58B2">
        <w:rPr>
          <w:color w:val="000000"/>
          <w:lang w:val="en-US" w:eastAsia="en-US"/>
        </w:rPr>
        <w:t>_________________________________________________________________</w:t>
      </w:r>
    </w:p>
    <w:p w14:paraId="18FC3A9F" w14:textId="77777777" w:rsidR="009177B0" w:rsidRPr="006C58B2" w:rsidRDefault="009177B0" w:rsidP="009177B0">
      <w:pPr>
        <w:spacing w:line="276" w:lineRule="auto"/>
        <w:jc w:val="both"/>
        <w:rPr>
          <w:lang w:eastAsia="en-US"/>
        </w:rPr>
      </w:pPr>
      <w:r w:rsidRPr="006C58B2">
        <w:rPr>
          <w:color w:val="000000"/>
          <w:lang w:val="en-US" w:eastAsia="en-US"/>
        </w:rPr>
        <w:t>     </w:t>
      </w:r>
      <w:r w:rsidRPr="006C58B2">
        <w:rPr>
          <w:color w:val="000000"/>
          <w:lang w:eastAsia="en-US"/>
        </w:rPr>
        <w:t xml:space="preserve"> полное наименование и назначение биологического актива</w:t>
      </w:r>
    </w:p>
    <w:p w14:paraId="1F619D23" w14:textId="77777777" w:rsidR="009177B0" w:rsidRPr="006C58B2" w:rsidRDefault="009177B0" w:rsidP="009177B0">
      <w:pPr>
        <w:spacing w:line="276" w:lineRule="auto"/>
        <w:jc w:val="both"/>
        <w:rPr>
          <w:lang w:val="en-US" w:eastAsia="en-US"/>
        </w:rPr>
      </w:pPr>
      <w:r w:rsidRPr="006C58B2">
        <w:rPr>
          <w:color w:val="000000"/>
          <w:lang w:val="en-US" w:eastAsia="en-US"/>
        </w:rPr>
        <w:t>     </w:t>
      </w:r>
      <w:r w:rsidRPr="006C58B2">
        <w:rPr>
          <w:color w:val="000000"/>
          <w:lang w:eastAsia="en-US"/>
        </w:rPr>
        <w:t xml:space="preserve"> </w:t>
      </w:r>
      <w:r w:rsidRPr="006C58B2">
        <w:rPr>
          <w:color w:val="000000"/>
          <w:lang w:val="en-US" w:eastAsia="en-US"/>
        </w:rPr>
        <w:t>_________________________________________________________________</w:t>
      </w:r>
    </w:p>
    <w:p w14:paraId="7ED6041B" w14:textId="77777777" w:rsidR="009177B0" w:rsidRPr="006C58B2" w:rsidRDefault="009177B0" w:rsidP="009177B0">
      <w:pPr>
        <w:spacing w:line="276" w:lineRule="auto"/>
        <w:jc w:val="both"/>
        <w:rPr>
          <w:lang w:val="en-US" w:eastAsia="en-US"/>
        </w:rPr>
      </w:pPr>
      <w:r w:rsidRPr="006C58B2">
        <w:rPr>
          <w:color w:val="000000"/>
          <w:lang w:val="en-US" w:eastAsia="en-US"/>
        </w:rPr>
        <w:t>      краткая индивидуальная характеристика актива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719"/>
        <w:gridCol w:w="554"/>
        <w:gridCol w:w="555"/>
        <w:gridCol w:w="602"/>
        <w:gridCol w:w="412"/>
        <w:gridCol w:w="201"/>
        <w:gridCol w:w="248"/>
        <w:gridCol w:w="498"/>
        <w:gridCol w:w="434"/>
        <w:gridCol w:w="699"/>
        <w:gridCol w:w="863"/>
        <w:gridCol w:w="719"/>
        <w:gridCol w:w="516"/>
        <w:gridCol w:w="515"/>
        <w:gridCol w:w="319"/>
        <w:gridCol w:w="388"/>
        <w:gridCol w:w="492"/>
      </w:tblGrid>
      <w:tr w:rsidR="009177B0" w:rsidRPr="006C58B2" w14:paraId="1AB30555" w14:textId="77777777" w:rsidTr="006C58B2">
        <w:trPr>
          <w:trHeight w:val="30"/>
          <w:tblCellSpacing w:w="0" w:type="nil"/>
        </w:trPr>
        <w:tc>
          <w:tcPr>
            <w:tcW w:w="12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86914" w14:textId="2F673D13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C58B2">
              <w:rPr>
                <w:color w:val="000000"/>
                <w:lang w:eastAsia="en-US"/>
              </w:rPr>
              <w:t>Первоначальная (текущая) стоимость, в те</w:t>
            </w:r>
            <w:r w:rsidR="006C58B2">
              <w:rPr>
                <w:color w:val="000000"/>
                <w:lang w:val="kk-KZ" w:eastAsia="en-US"/>
              </w:rPr>
              <w:t>ң</w:t>
            </w:r>
            <w:r w:rsidRPr="006C58B2">
              <w:rPr>
                <w:color w:val="000000"/>
                <w:lang w:eastAsia="en-US"/>
              </w:rPr>
              <w:t>ге</w:t>
            </w:r>
          </w:p>
        </w:tc>
        <w:tc>
          <w:tcPr>
            <w:tcW w:w="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42C6A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Срок полезного использования</w:t>
            </w:r>
          </w:p>
        </w:tc>
        <w:tc>
          <w:tcPr>
            <w:tcW w:w="7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893A1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Сорт, категория, возраст</w:t>
            </w:r>
          </w:p>
        </w:tc>
        <w:tc>
          <w:tcPr>
            <w:tcW w:w="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47F5F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Единица измерения</w:t>
            </w:r>
          </w:p>
        </w:tc>
        <w:tc>
          <w:tcPr>
            <w:tcW w:w="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75154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Количество</w:t>
            </w:r>
          </w:p>
        </w:tc>
        <w:tc>
          <w:tcPr>
            <w:tcW w:w="0" w:type="auto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7D9FC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Масса</w:t>
            </w:r>
          </w:p>
        </w:tc>
        <w:tc>
          <w:tcPr>
            <w:tcW w:w="85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0602A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color w:val="000000"/>
                <w:lang w:eastAsia="en-US"/>
              </w:rPr>
            </w:pPr>
            <w:r w:rsidRPr="006C58B2">
              <w:rPr>
                <w:color w:val="000000"/>
                <w:lang w:eastAsia="en-US"/>
              </w:rPr>
              <w:t>Цена за единицу, в те</w:t>
            </w:r>
          </w:p>
          <w:p w14:paraId="6ED2638C" w14:textId="3566F075" w:rsidR="009177B0" w:rsidRPr="006C58B2" w:rsidRDefault="006C58B2" w:rsidP="009177B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ң</w:t>
            </w:r>
            <w:r w:rsidR="009177B0" w:rsidRPr="006C58B2">
              <w:rPr>
                <w:color w:val="000000"/>
                <w:lang w:eastAsia="en-US"/>
              </w:rPr>
              <w:t>ге</w:t>
            </w:r>
          </w:p>
        </w:tc>
        <w:tc>
          <w:tcPr>
            <w:tcW w:w="7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1EB3F" w14:textId="011FB0A4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Сумма, в те</w:t>
            </w:r>
            <w:r w:rsidR="009568D6" w:rsidRPr="006C58B2">
              <w:rPr>
                <w:color w:val="000000"/>
                <w:lang w:val="kk-KZ" w:eastAsia="en-US"/>
              </w:rPr>
              <w:t>ң</w:t>
            </w:r>
            <w:r w:rsidRPr="006C58B2">
              <w:rPr>
                <w:color w:val="000000"/>
                <w:lang w:val="en-US" w:eastAsia="en-US"/>
              </w:rPr>
              <w:t>ге</w:t>
            </w:r>
          </w:p>
        </w:tc>
        <w:tc>
          <w:tcPr>
            <w:tcW w:w="81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A8D41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Дата приобретения (поступления)</w:t>
            </w:r>
          </w:p>
        </w:tc>
        <w:tc>
          <w:tcPr>
            <w:tcW w:w="81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9C763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Номер инвентарный (номенклатурный)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2F375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Внутреннее перемещение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2CF2E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Выбыло (списано)</w:t>
            </w:r>
          </w:p>
        </w:tc>
      </w:tr>
      <w:tr w:rsidR="009177B0" w:rsidRPr="006C58B2" w14:paraId="7249DC23" w14:textId="77777777" w:rsidTr="006C58B2">
        <w:trPr>
          <w:trHeight w:val="30"/>
          <w:tblCellSpacing w:w="0" w:type="nil"/>
        </w:trPr>
        <w:tc>
          <w:tcPr>
            <w:tcW w:w="0" w:type="auto"/>
            <w:vMerge/>
          </w:tcPr>
          <w:p w14:paraId="60E05DC0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A7980B8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24BD0E2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1995739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2B41FD8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vMerge/>
          </w:tcPr>
          <w:p w14:paraId="733657F0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6D8946B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DC274A9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8023C2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8CB80CF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965B4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наименование структурного подразделения</w:t>
            </w:r>
          </w:p>
        </w:tc>
        <w:tc>
          <w:tcPr>
            <w:tcW w:w="7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FA8CB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документ</w:t>
            </w:r>
          </w:p>
        </w:tc>
        <w:tc>
          <w:tcPr>
            <w:tcW w:w="7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B5E12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вид операции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4A8B6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По документу</w:t>
            </w:r>
          </w:p>
        </w:tc>
        <w:tc>
          <w:tcPr>
            <w:tcW w:w="7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93599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Причина выбытия</w:t>
            </w:r>
          </w:p>
        </w:tc>
      </w:tr>
      <w:tr w:rsidR="009177B0" w:rsidRPr="006C58B2" w14:paraId="0D965C3C" w14:textId="77777777" w:rsidTr="006C58B2">
        <w:trPr>
          <w:trHeight w:val="517"/>
          <w:tblCellSpacing w:w="0" w:type="nil"/>
        </w:trPr>
        <w:tc>
          <w:tcPr>
            <w:tcW w:w="0" w:type="auto"/>
            <w:vMerge/>
          </w:tcPr>
          <w:p w14:paraId="168F1557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A32705E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C0D7DBF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C9DD9AF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EB4EB7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vMerge/>
          </w:tcPr>
          <w:p w14:paraId="4DBAD6E0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3D23F9F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3DF6DF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D8B315E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FF1AE4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5B8A0EF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702A5F4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BA52CCC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47FEC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дата</w:t>
            </w:r>
          </w:p>
        </w:tc>
        <w:tc>
          <w:tcPr>
            <w:tcW w:w="7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C7D91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номер</w:t>
            </w:r>
          </w:p>
        </w:tc>
        <w:tc>
          <w:tcPr>
            <w:tcW w:w="0" w:type="auto"/>
            <w:vMerge/>
          </w:tcPr>
          <w:p w14:paraId="7389EEA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9177B0" w:rsidRPr="006C58B2" w14:paraId="07E4FC2C" w14:textId="77777777" w:rsidTr="006C58B2">
        <w:trPr>
          <w:trHeight w:val="30"/>
          <w:tblCellSpacing w:w="0" w:type="nil"/>
        </w:trPr>
        <w:tc>
          <w:tcPr>
            <w:tcW w:w="0" w:type="auto"/>
            <w:vMerge/>
          </w:tcPr>
          <w:p w14:paraId="5C5D2729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CB44707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B15D067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EE8D8CE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5D24B6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4605A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брутто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128AC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тара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22F5E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нетто</w:t>
            </w:r>
          </w:p>
        </w:tc>
        <w:tc>
          <w:tcPr>
            <w:tcW w:w="0" w:type="auto"/>
            <w:vMerge/>
          </w:tcPr>
          <w:p w14:paraId="14EFFDAC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5E35EC3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EB75049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98FB426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8FECF0E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259F6DF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06097FD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4B3899E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6B361E5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ABF4C75" w14:textId="77777777" w:rsidR="009177B0" w:rsidRPr="006C58B2" w:rsidRDefault="009177B0" w:rsidP="009177B0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9177B0" w:rsidRPr="006C58B2" w14:paraId="73472A1E" w14:textId="77777777" w:rsidTr="006C58B2">
        <w:trPr>
          <w:trHeight w:val="30"/>
          <w:tblCellSpacing w:w="0" w:type="nil"/>
        </w:trPr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AEB63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53924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DDD70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4F6D8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E782F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59A5C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F9BDA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AF1A1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49C02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1CF91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4DB86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6623E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3D810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4BB3F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04D23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BE4BE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35398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17</w:t>
            </w:r>
          </w:p>
        </w:tc>
        <w:tc>
          <w:tcPr>
            <w:tcW w:w="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AD0BF" w14:textId="77777777" w:rsidR="009177B0" w:rsidRPr="006C58B2" w:rsidRDefault="009177B0" w:rsidP="009177B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C58B2">
              <w:rPr>
                <w:color w:val="000000"/>
                <w:lang w:val="en-US" w:eastAsia="en-US"/>
              </w:rPr>
              <w:t>18</w:t>
            </w:r>
          </w:p>
        </w:tc>
      </w:tr>
      <w:tr w:rsidR="009177B0" w:rsidRPr="006C58B2" w14:paraId="70FC366E" w14:textId="77777777" w:rsidTr="006C58B2">
        <w:trPr>
          <w:trHeight w:val="30"/>
          <w:tblCellSpacing w:w="0" w:type="nil"/>
        </w:trPr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7AEF9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0337D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4229F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0E9EE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B23D4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A6A16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4A164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0332C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80185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EF952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FACDB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7473D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4EEC3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89592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EB6A4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178B0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FD0E1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  <w:tc>
          <w:tcPr>
            <w:tcW w:w="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D1283" w14:textId="77777777" w:rsidR="009177B0" w:rsidRPr="006C58B2" w:rsidRDefault="009177B0" w:rsidP="009177B0">
            <w:pPr>
              <w:spacing w:line="276" w:lineRule="auto"/>
              <w:jc w:val="both"/>
              <w:rPr>
                <w:lang w:val="en-US" w:eastAsia="en-US"/>
              </w:rPr>
            </w:pPr>
            <w:r w:rsidRPr="006C58B2">
              <w:rPr>
                <w:lang w:val="en-US" w:eastAsia="en-US"/>
              </w:rPr>
              <w:br/>
            </w:r>
          </w:p>
        </w:tc>
      </w:tr>
    </w:tbl>
    <w:p w14:paraId="06AE6AAF" w14:textId="5D0B6F89" w:rsidR="009177B0" w:rsidRPr="006C58B2" w:rsidRDefault="009177B0" w:rsidP="009177B0">
      <w:pPr>
        <w:spacing w:line="276" w:lineRule="auto"/>
        <w:rPr>
          <w:lang w:val="en-US" w:eastAsia="en-US"/>
        </w:rPr>
      </w:pPr>
      <w:r w:rsidRPr="006C58B2">
        <w:rPr>
          <w:lang w:val="en-US" w:eastAsia="en-US"/>
        </w:rPr>
        <w:lastRenderedPageBreak/>
        <w:br/>
      </w:r>
      <w:r w:rsidRPr="006C58B2">
        <w:rPr>
          <w:color w:val="000000"/>
          <w:lang w:val="en-US" w:eastAsia="en-US"/>
        </w:rPr>
        <w:t xml:space="preserve">      Карточку заполнил ______/________/__________________ </w:t>
      </w:r>
      <w:r w:rsidRPr="006C58B2">
        <w:rPr>
          <w:color w:val="000000"/>
          <w:lang w:eastAsia="en-US"/>
        </w:rPr>
        <w:t>«</w:t>
      </w:r>
      <w:r w:rsidRPr="006C58B2">
        <w:rPr>
          <w:color w:val="000000"/>
          <w:lang w:val="en-US" w:eastAsia="en-US"/>
        </w:rPr>
        <w:t>__</w:t>
      </w:r>
      <w:r w:rsidRPr="006C58B2">
        <w:rPr>
          <w:color w:val="000000"/>
          <w:lang w:eastAsia="en-US"/>
        </w:rPr>
        <w:t>»</w:t>
      </w:r>
      <w:r w:rsidRPr="006C58B2">
        <w:rPr>
          <w:color w:val="000000"/>
          <w:lang w:val="en-US" w:eastAsia="en-US"/>
        </w:rPr>
        <w:t>__ 20__года</w:t>
      </w:r>
    </w:p>
    <w:p w14:paraId="6C3F751E" w14:textId="49238E4C" w:rsidR="009177B0" w:rsidRPr="006C58B2" w:rsidRDefault="009177B0" w:rsidP="009177B0">
      <w:pPr>
        <w:spacing w:line="276" w:lineRule="auto"/>
        <w:jc w:val="both"/>
        <w:rPr>
          <w:lang w:val="en-US" w:eastAsia="en-US"/>
        </w:rPr>
      </w:pPr>
      <w:r w:rsidRPr="006C58B2">
        <w:rPr>
          <w:color w:val="000000"/>
          <w:lang w:val="en-US" w:eastAsia="en-US"/>
        </w:rPr>
        <w:t xml:space="preserve">      должность подпись расшифровка подписи </w:t>
      </w:r>
    </w:p>
    <w:p w14:paraId="542B520E" w14:textId="77777777" w:rsidR="0099366C" w:rsidRPr="006C58B2" w:rsidRDefault="0099366C" w:rsidP="00B5779B">
      <w:pPr>
        <w:jc w:val="center"/>
        <w:rPr>
          <w:b/>
        </w:rPr>
      </w:pPr>
    </w:p>
    <w:sectPr w:rsidR="0099366C" w:rsidRPr="006C58B2" w:rsidSect="009C6D3B">
      <w:headerReference w:type="default" r:id="rId6"/>
      <w:pgSz w:w="11906" w:h="16838"/>
      <w:pgMar w:top="1418" w:right="851" w:bottom="1418" w:left="1418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7B4F6" w14:textId="77777777" w:rsidR="00814C39" w:rsidRDefault="00814C39" w:rsidP="009C6D3B">
      <w:r>
        <w:separator/>
      </w:r>
    </w:p>
  </w:endnote>
  <w:endnote w:type="continuationSeparator" w:id="0">
    <w:p w14:paraId="7F65970A" w14:textId="77777777" w:rsidR="00814C39" w:rsidRDefault="00814C39" w:rsidP="009C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1CA5" w14:textId="77777777" w:rsidR="00814C39" w:rsidRDefault="00814C39" w:rsidP="009C6D3B">
      <w:r>
        <w:separator/>
      </w:r>
    </w:p>
  </w:footnote>
  <w:footnote w:type="continuationSeparator" w:id="0">
    <w:p w14:paraId="5969496E" w14:textId="77777777" w:rsidR="00814C39" w:rsidRDefault="00814C39" w:rsidP="009C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7648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92071D9" w14:textId="403CBC88" w:rsidR="009C6D3B" w:rsidRPr="009C6D3B" w:rsidRDefault="009C6D3B">
        <w:pPr>
          <w:pStyle w:val="ab"/>
          <w:jc w:val="center"/>
          <w:rPr>
            <w:sz w:val="28"/>
            <w:szCs w:val="28"/>
          </w:rPr>
        </w:pPr>
        <w:r w:rsidRPr="009C6D3B">
          <w:rPr>
            <w:sz w:val="28"/>
            <w:szCs w:val="28"/>
          </w:rPr>
          <w:fldChar w:fldCharType="begin"/>
        </w:r>
        <w:r w:rsidRPr="009C6D3B">
          <w:rPr>
            <w:sz w:val="28"/>
            <w:szCs w:val="28"/>
          </w:rPr>
          <w:instrText>PAGE   \* MERGEFORMAT</w:instrText>
        </w:r>
        <w:r w:rsidRPr="009C6D3B">
          <w:rPr>
            <w:sz w:val="28"/>
            <w:szCs w:val="28"/>
          </w:rPr>
          <w:fldChar w:fldCharType="separate"/>
        </w:r>
        <w:r w:rsidRPr="009C6D3B">
          <w:rPr>
            <w:sz w:val="28"/>
            <w:szCs w:val="28"/>
          </w:rPr>
          <w:t>2</w:t>
        </w:r>
        <w:r w:rsidRPr="009C6D3B">
          <w:rPr>
            <w:sz w:val="28"/>
            <w:szCs w:val="28"/>
          </w:rPr>
          <w:fldChar w:fldCharType="end"/>
        </w:r>
      </w:p>
    </w:sdtContent>
  </w:sdt>
  <w:p w14:paraId="082E42BD" w14:textId="77777777" w:rsidR="009C6D3B" w:rsidRDefault="009C6D3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3A5378"/>
    <w:rsid w:val="005F3F5A"/>
    <w:rsid w:val="00664407"/>
    <w:rsid w:val="006C58B2"/>
    <w:rsid w:val="00814C39"/>
    <w:rsid w:val="009177B0"/>
    <w:rsid w:val="009568D6"/>
    <w:rsid w:val="0099366C"/>
    <w:rsid w:val="009C6D3B"/>
    <w:rsid w:val="00A52897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9C6D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C6D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C6D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C6D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11</cp:revision>
  <dcterms:created xsi:type="dcterms:W3CDTF">2026-05-13T04:35:00Z</dcterms:created>
  <dcterms:modified xsi:type="dcterms:W3CDTF">2026-05-28T10:48:00Z</dcterms:modified>
</cp:coreProperties>
</file>